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0E4" w:rsidRPr="008870E4" w:rsidRDefault="008870E4" w:rsidP="008870E4">
      <w:r w:rsidRPr="008870E4">
        <w:t>3.28</w:t>
      </w:r>
      <w:r w:rsidRPr="008870E4">
        <w:tab/>
        <w:t>Ankety o kině a divadle v obci se zúčastnilo celkem 960 obyvatel.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870E4" w:rsidRPr="008870E4" w:rsidTr="007D7E4D">
        <w:tc>
          <w:tcPr>
            <w:tcW w:w="3070" w:type="dxa"/>
          </w:tcPr>
          <w:p w:rsidR="008870E4" w:rsidRPr="008870E4" w:rsidRDefault="008870E4" w:rsidP="008870E4">
            <w:pPr>
              <w:spacing w:after="200" w:line="276" w:lineRule="auto"/>
            </w:pPr>
          </w:p>
        </w:tc>
        <w:tc>
          <w:tcPr>
            <w:tcW w:w="3071" w:type="dxa"/>
          </w:tcPr>
          <w:p w:rsidR="008870E4" w:rsidRPr="008870E4" w:rsidRDefault="008870E4" w:rsidP="008870E4">
            <w:pPr>
              <w:spacing w:after="200" w:line="276" w:lineRule="auto"/>
            </w:pPr>
            <w:r w:rsidRPr="008870E4">
              <w:t>Podporovat divadlo</w:t>
            </w:r>
          </w:p>
        </w:tc>
        <w:tc>
          <w:tcPr>
            <w:tcW w:w="3071" w:type="dxa"/>
          </w:tcPr>
          <w:p w:rsidR="008870E4" w:rsidRPr="008870E4" w:rsidRDefault="008870E4" w:rsidP="008870E4">
            <w:pPr>
              <w:spacing w:after="200" w:line="276" w:lineRule="auto"/>
            </w:pPr>
            <w:r w:rsidRPr="008870E4">
              <w:t>Nepodporovat divadlo</w:t>
            </w:r>
          </w:p>
        </w:tc>
      </w:tr>
      <w:tr w:rsidR="008870E4" w:rsidRPr="008870E4" w:rsidTr="007D7E4D">
        <w:tc>
          <w:tcPr>
            <w:tcW w:w="3070" w:type="dxa"/>
          </w:tcPr>
          <w:p w:rsidR="008870E4" w:rsidRPr="008870E4" w:rsidRDefault="008870E4" w:rsidP="008870E4">
            <w:pPr>
              <w:spacing w:after="200" w:line="276" w:lineRule="auto"/>
            </w:pPr>
            <w:r w:rsidRPr="008870E4">
              <w:t>Podporovat kino</w:t>
            </w:r>
          </w:p>
        </w:tc>
        <w:tc>
          <w:tcPr>
            <w:tcW w:w="3071" w:type="dxa"/>
          </w:tcPr>
          <w:p w:rsidR="008870E4" w:rsidRPr="008870E4" w:rsidRDefault="008870E4" w:rsidP="008870E4">
            <w:pPr>
              <w:spacing w:after="200" w:line="276" w:lineRule="auto"/>
            </w:pPr>
            <w:r w:rsidRPr="008870E4">
              <w:t>200</w:t>
            </w:r>
          </w:p>
        </w:tc>
        <w:tc>
          <w:tcPr>
            <w:tcW w:w="3071" w:type="dxa"/>
          </w:tcPr>
          <w:p w:rsidR="008870E4" w:rsidRPr="008870E4" w:rsidRDefault="008870E4" w:rsidP="008870E4">
            <w:pPr>
              <w:spacing w:after="200" w:line="276" w:lineRule="auto"/>
            </w:pPr>
            <w:r w:rsidRPr="008870E4">
              <w:t>540</w:t>
            </w:r>
          </w:p>
        </w:tc>
      </w:tr>
      <w:tr w:rsidR="008870E4" w:rsidRPr="008870E4" w:rsidTr="007D7E4D">
        <w:tc>
          <w:tcPr>
            <w:tcW w:w="3070" w:type="dxa"/>
          </w:tcPr>
          <w:p w:rsidR="008870E4" w:rsidRPr="008870E4" w:rsidRDefault="008870E4" w:rsidP="008870E4">
            <w:pPr>
              <w:spacing w:after="200" w:line="276" w:lineRule="auto"/>
            </w:pPr>
            <w:r w:rsidRPr="008870E4">
              <w:t>Nepodporovat kino</w:t>
            </w:r>
          </w:p>
        </w:tc>
        <w:tc>
          <w:tcPr>
            <w:tcW w:w="3071" w:type="dxa"/>
          </w:tcPr>
          <w:p w:rsidR="008870E4" w:rsidRPr="008870E4" w:rsidRDefault="008870E4" w:rsidP="008870E4">
            <w:pPr>
              <w:spacing w:after="200" w:line="276" w:lineRule="auto"/>
            </w:pPr>
            <w:r w:rsidRPr="008870E4">
              <w:t>170</w:t>
            </w:r>
          </w:p>
        </w:tc>
        <w:tc>
          <w:tcPr>
            <w:tcW w:w="3071" w:type="dxa"/>
          </w:tcPr>
          <w:p w:rsidR="008870E4" w:rsidRPr="008870E4" w:rsidRDefault="008870E4" w:rsidP="008870E4">
            <w:pPr>
              <w:spacing w:after="200" w:line="276" w:lineRule="auto"/>
            </w:pPr>
            <w:r w:rsidRPr="008870E4">
              <w:t>50</w:t>
            </w:r>
          </w:p>
        </w:tc>
      </w:tr>
    </w:tbl>
    <w:p w:rsidR="008870E4" w:rsidRPr="008870E4" w:rsidRDefault="008870E4" w:rsidP="008870E4">
      <w:r w:rsidRPr="008870E4">
        <w:t>Odpovídejte ano/ne :</w:t>
      </w:r>
      <w:r w:rsidR="00DE61DC">
        <w:tab/>
      </w:r>
      <w:r w:rsidRPr="008870E4">
        <w:t>50 účastníků odmítá kino i divadlo</w:t>
      </w:r>
    </w:p>
    <w:p w:rsidR="008870E4" w:rsidRPr="008870E4" w:rsidRDefault="008870E4" w:rsidP="008870E4">
      <w:r w:rsidRPr="008870E4">
        <w:t>kino má podporu 2x větší než divadlo</w:t>
      </w:r>
    </w:p>
    <w:p w:rsidR="008870E4" w:rsidRPr="008870E4" w:rsidRDefault="008870E4" w:rsidP="008870E4">
      <w:proofErr w:type="spellStart"/>
      <w:r w:rsidRPr="008870E4">
        <w:t>neselých</w:t>
      </w:r>
      <w:proofErr w:type="spellEnd"/>
      <w:r w:rsidRPr="008870E4">
        <w:t xml:space="preserve"> 18% účastníků nechce kino</w:t>
      </w:r>
    </w:p>
    <w:p w:rsidR="008870E4" w:rsidRPr="008870E4" w:rsidRDefault="008870E4" w:rsidP="008870E4">
      <w:r w:rsidRPr="008870E4">
        <w:t>asi 74% chce pouze jeden provoz</w:t>
      </w:r>
    </w:p>
    <w:p w:rsidR="008870E4" w:rsidRPr="008870E4" w:rsidRDefault="008870E4" w:rsidP="008870E4">
      <w:r w:rsidRPr="008870E4">
        <w:t>3.29</w:t>
      </w:r>
      <w:r w:rsidRPr="008870E4">
        <w:tab/>
        <w:t xml:space="preserve">2/5 návštěvníků chodí do </w:t>
      </w:r>
      <w:proofErr w:type="spellStart"/>
      <w:r w:rsidRPr="008870E4">
        <w:t>fitka</w:t>
      </w:r>
      <w:proofErr w:type="spellEnd"/>
      <w:r w:rsidRPr="008870E4">
        <w:t xml:space="preserve"> alespoň 2x týdně, 1/8 z nich denně. ¼ chodí 1x týdně. Každá 20. osoba se po první návštěvě nevrátí. Zbytek chodí několikrát do měsíce, nepravidelně.</w:t>
      </w:r>
    </w:p>
    <w:p w:rsidR="008870E4" w:rsidRPr="008870E4" w:rsidRDefault="008870E4" w:rsidP="008870E4">
      <w:r w:rsidRPr="008870E4">
        <w:t>a) Kolik % chodí alespoň 2x týdně?</w:t>
      </w:r>
    </w:p>
    <w:p w:rsidR="008870E4" w:rsidRPr="008870E4" w:rsidRDefault="008870E4" w:rsidP="008870E4">
      <w:r w:rsidRPr="008870E4">
        <w:t>b) Kolik % chodí denně?</w:t>
      </w:r>
    </w:p>
    <w:p w:rsidR="008870E4" w:rsidRPr="008870E4" w:rsidRDefault="008870E4" w:rsidP="008870E4">
      <w:r w:rsidRPr="008870E4">
        <w:t>c) Kolik % chodí pravidelně?</w:t>
      </w:r>
      <w:bookmarkStart w:id="0" w:name="_GoBack"/>
      <w:bookmarkEnd w:id="0"/>
    </w:p>
    <w:p w:rsidR="008870E4" w:rsidRPr="008870E4" w:rsidRDefault="008870E4" w:rsidP="008870E4">
      <w:r w:rsidRPr="008870E4">
        <w:t>d) Kolik % chodí několikrát měsíčně nepravidelně?</w:t>
      </w:r>
    </w:p>
    <w:p w:rsidR="008870E4" w:rsidRPr="008870E4" w:rsidRDefault="008870E4" w:rsidP="008870E4">
      <w:r w:rsidRPr="008870E4">
        <w:t>3.30</w:t>
      </w:r>
      <w:r w:rsidRPr="008870E4">
        <w:tab/>
        <w:t>Diskuse o programu maturitního plesu se zúčastnilo 28 žáků.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870E4" w:rsidRPr="008870E4" w:rsidTr="007D7E4D">
        <w:tc>
          <w:tcPr>
            <w:tcW w:w="3070" w:type="dxa"/>
          </w:tcPr>
          <w:p w:rsidR="008870E4" w:rsidRPr="008870E4" w:rsidRDefault="008870E4" w:rsidP="008870E4">
            <w:pPr>
              <w:spacing w:after="200" w:line="276" w:lineRule="auto"/>
            </w:pPr>
          </w:p>
        </w:tc>
        <w:tc>
          <w:tcPr>
            <w:tcW w:w="3071" w:type="dxa"/>
          </w:tcPr>
          <w:p w:rsidR="008870E4" w:rsidRPr="008870E4" w:rsidRDefault="008870E4" w:rsidP="008870E4">
            <w:pPr>
              <w:spacing w:after="200" w:line="276" w:lineRule="auto"/>
            </w:pPr>
            <w:r w:rsidRPr="008870E4">
              <w:t xml:space="preserve">Objednat barmanskou </w:t>
            </w:r>
            <w:proofErr w:type="spellStart"/>
            <w:r w:rsidRPr="008870E4">
              <w:t>šou</w:t>
            </w:r>
            <w:proofErr w:type="spellEnd"/>
          </w:p>
        </w:tc>
        <w:tc>
          <w:tcPr>
            <w:tcW w:w="3071" w:type="dxa"/>
          </w:tcPr>
          <w:p w:rsidR="008870E4" w:rsidRPr="008870E4" w:rsidRDefault="008870E4" w:rsidP="008870E4">
            <w:pPr>
              <w:spacing w:after="200" w:line="276" w:lineRule="auto"/>
            </w:pPr>
            <w:r w:rsidRPr="008870E4">
              <w:t xml:space="preserve">Neobjednat barmanskou </w:t>
            </w:r>
            <w:proofErr w:type="spellStart"/>
            <w:r w:rsidRPr="008870E4">
              <w:t>šou</w:t>
            </w:r>
            <w:proofErr w:type="spellEnd"/>
          </w:p>
        </w:tc>
      </w:tr>
      <w:tr w:rsidR="008870E4" w:rsidRPr="008870E4" w:rsidTr="007D7E4D">
        <w:tc>
          <w:tcPr>
            <w:tcW w:w="3070" w:type="dxa"/>
          </w:tcPr>
          <w:p w:rsidR="008870E4" w:rsidRPr="008870E4" w:rsidRDefault="008870E4" w:rsidP="008870E4">
            <w:pPr>
              <w:spacing w:after="200" w:line="276" w:lineRule="auto"/>
            </w:pPr>
            <w:r w:rsidRPr="008870E4">
              <w:t>Objednat Žábu</w:t>
            </w:r>
          </w:p>
        </w:tc>
        <w:tc>
          <w:tcPr>
            <w:tcW w:w="3071" w:type="dxa"/>
          </w:tcPr>
          <w:p w:rsidR="008870E4" w:rsidRPr="008870E4" w:rsidRDefault="008870E4" w:rsidP="008870E4">
            <w:pPr>
              <w:spacing w:after="200" w:line="276" w:lineRule="auto"/>
            </w:pPr>
            <w:r w:rsidRPr="008870E4">
              <w:t>5</w:t>
            </w:r>
          </w:p>
        </w:tc>
        <w:tc>
          <w:tcPr>
            <w:tcW w:w="3071" w:type="dxa"/>
          </w:tcPr>
          <w:p w:rsidR="008870E4" w:rsidRPr="008870E4" w:rsidRDefault="008870E4" w:rsidP="008870E4">
            <w:pPr>
              <w:spacing w:after="200" w:line="276" w:lineRule="auto"/>
            </w:pPr>
            <w:r w:rsidRPr="008870E4">
              <w:t>10</w:t>
            </w:r>
          </w:p>
        </w:tc>
      </w:tr>
      <w:tr w:rsidR="008870E4" w:rsidRPr="008870E4" w:rsidTr="007D7E4D">
        <w:tc>
          <w:tcPr>
            <w:tcW w:w="3070" w:type="dxa"/>
          </w:tcPr>
          <w:p w:rsidR="008870E4" w:rsidRPr="008870E4" w:rsidRDefault="008870E4" w:rsidP="008870E4">
            <w:pPr>
              <w:spacing w:after="200" w:line="276" w:lineRule="auto"/>
            </w:pPr>
            <w:r w:rsidRPr="008870E4">
              <w:t>Neobjednat Žábu</w:t>
            </w:r>
          </w:p>
        </w:tc>
        <w:tc>
          <w:tcPr>
            <w:tcW w:w="3071" w:type="dxa"/>
          </w:tcPr>
          <w:p w:rsidR="008870E4" w:rsidRPr="008870E4" w:rsidRDefault="008870E4" w:rsidP="008870E4">
            <w:pPr>
              <w:spacing w:after="200" w:line="276" w:lineRule="auto"/>
            </w:pPr>
            <w:r w:rsidRPr="008870E4">
              <w:t>9</w:t>
            </w:r>
          </w:p>
        </w:tc>
        <w:tc>
          <w:tcPr>
            <w:tcW w:w="3071" w:type="dxa"/>
          </w:tcPr>
          <w:p w:rsidR="008870E4" w:rsidRPr="008870E4" w:rsidRDefault="008870E4" w:rsidP="008870E4">
            <w:pPr>
              <w:spacing w:after="200" w:line="276" w:lineRule="auto"/>
            </w:pPr>
            <w:r w:rsidRPr="008870E4">
              <w:t>4</w:t>
            </w:r>
          </w:p>
        </w:tc>
      </w:tr>
    </w:tbl>
    <w:p w:rsidR="008870E4" w:rsidRPr="008870E4" w:rsidRDefault="008870E4" w:rsidP="008870E4">
      <w:r w:rsidRPr="008870E4">
        <w:t>Odpovídejte ano/ne :</w:t>
      </w:r>
      <w:r w:rsidR="00DE61DC">
        <w:tab/>
      </w:r>
      <w:r w:rsidRPr="008870E4">
        <w:t xml:space="preserve">5 žáků chce na program Žábu i barmanskou </w:t>
      </w:r>
      <w:proofErr w:type="spellStart"/>
      <w:r w:rsidRPr="008870E4">
        <w:t>šou</w:t>
      </w:r>
      <w:proofErr w:type="spellEnd"/>
    </w:p>
    <w:p w:rsidR="008870E4" w:rsidRPr="008870E4" w:rsidRDefault="008870E4" w:rsidP="008870E4">
      <w:r w:rsidRPr="008870E4">
        <w:t>13 žáků nemá rádo Žábu</w:t>
      </w:r>
    </w:p>
    <w:p w:rsidR="008870E4" w:rsidRPr="008870E4" w:rsidRDefault="008870E4" w:rsidP="008870E4">
      <w:r w:rsidRPr="008870E4">
        <w:t>50% žáků nechce barmana</w:t>
      </w:r>
    </w:p>
    <w:p w:rsidR="008870E4" w:rsidRPr="008870E4" w:rsidRDefault="008870E4" w:rsidP="008870E4">
      <w:r w:rsidRPr="008870E4">
        <w:t>70% chce jen jeden program</w:t>
      </w:r>
    </w:p>
    <w:p w:rsidR="008870E4" w:rsidRPr="008870E4" w:rsidRDefault="008870E4" w:rsidP="008870E4">
      <w:r w:rsidRPr="008870E4">
        <w:t>3.31</w:t>
      </w:r>
      <w:r w:rsidRPr="008870E4">
        <w:tab/>
        <w:t>½ žáků se připravuje k maturitě alespoň 3x týdně, 1/10 z nich denně. 1/3 se učí jen o víkendu. Zbytek žáků se neučí vůbec.</w:t>
      </w:r>
    </w:p>
    <w:p w:rsidR="008870E4" w:rsidRPr="008870E4" w:rsidRDefault="008870E4" w:rsidP="008870E4">
      <w:r w:rsidRPr="008870E4">
        <w:t>a) Kolik % se připravuje?</w:t>
      </w:r>
    </w:p>
    <w:p w:rsidR="008870E4" w:rsidRPr="008870E4" w:rsidRDefault="008870E4" w:rsidP="008870E4">
      <w:r w:rsidRPr="008870E4">
        <w:t>b) Kolik % se učí denně?</w:t>
      </w:r>
    </w:p>
    <w:p w:rsidR="008870E4" w:rsidRPr="008870E4" w:rsidRDefault="008870E4" w:rsidP="008870E4">
      <w:r w:rsidRPr="008870E4">
        <w:t>c) Kolik % se zatím neučí?</w:t>
      </w:r>
    </w:p>
    <w:p w:rsidR="008870E4" w:rsidRPr="008870E4" w:rsidRDefault="008870E4" w:rsidP="008870E4">
      <w:r w:rsidRPr="008870E4">
        <w:t>3.32</w:t>
      </w:r>
      <w:r w:rsidRPr="008870E4">
        <w:tab/>
        <w:t>Kolik korun je 8 setin procenta ze 2 miliard korun?</w:t>
      </w:r>
    </w:p>
    <w:p w:rsidR="00AC4A24" w:rsidRDefault="008870E4">
      <w:r w:rsidRPr="008870E4">
        <w:t>3.33</w:t>
      </w:r>
      <w:r w:rsidRPr="008870E4">
        <w:tab/>
        <w:t xml:space="preserve"> Kolik korun je 3 desetiny promile ze 150 miliónů korun?</w:t>
      </w:r>
    </w:p>
    <w:p w:rsidR="00DE61DC" w:rsidRPr="00DE61DC" w:rsidRDefault="00DE61DC">
      <w:pPr>
        <w:rPr>
          <w:b/>
        </w:rPr>
      </w:pPr>
      <w:r w:rsidRPr="00DE61DC">
        <w:rPr>
          <w:b/>
        </w:rPr>
        <w:t xml:space="preserve">Řešení: A,A,N,A, 40%, 5%, 65%, 30%, A,A,A,N, 83,3̅%, 5%, 16,6̅%, 1 600 000, 45 000 </w:t>
      </w:r>
      <w:r w:rsidRPr="00DE61DC">
        <w:t xml:space="preserve">(zdroj </w:t>
      </w:r>
      <w:hyperlink r:id="rId5" w:history="1">
        <w:r w:rsidRPr="00DE61DC">
          <w:rPr>
            <w:rStyle w:val="Hypertextovodkaz"/>
          </w:rPr>
          <w:t>www.novamaturita.cz</w:t>
        </w:r>
      </w:hyperlink>
      <w:r w:rsidRPr="00DE61DC">
        <w:t xml:space="preserve">, </w:t>
      </w:r>
      <w:proofErr w:type="spellStart"/>
      <w:r w:rsidRPr="00DE61DC">
        <w:t>Cermat</w:t>
      </w:r>
      <w:proofErr w:type="spellEnd"/>
      <w:r w:rsidRPr="00DE61DC">
        <w:t xml:space="preserve"> 2014)</w:t>
      </w:r>
    </w:p>
    <w:sectPr w:rsidR="00DE61DC" w:rsidRPr="00DE61DC" w:rsidSect="008870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E4"/>
    <w:rsid w:val="008870E4"/>
    <w:rsid w:val="00AC4A24"/>
    <w:rsid w:val="00B12F9E"/>
    <w:rsid w:val="00DE61DC"/>
    <w:rsid w:val="00E0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87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DE61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87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DE61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amaturit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Sýkora</dc:creator>
  <cp:keywords/>
  <dc:description/>
  <cp:lastModifiedBy>Sýkora</cp:lastModifiedBy>
  <cp:revision>2</cp:revision>
  <dcterms:created xsi:type="dcterms:W3CDTF">2014-01-22T13:24:00Z</dcterms:created>
  <dcterms:modified xsi:type="dcterms:W3CDTF">2014-02-24T10:55:00Z</dcterms:modified>
</cp:coreProperties>
</file>